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default" w:ascii="黑体" w:hAnsi="黑体" w:eastAsia="黑体"/>
          <w:b/>
          <w:sz w:val="48"/>
          <w:szCs w:val="4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黑体" w:eastAsia="黑体"/>
          <w:b/>
          <w:sz w:val="48"/>
          <w:szCs w:val="48"/>
          <w:lang w:val="en-US" w:eastAsia="zh-CN"/>
        </w:rPr>
        <w:t>微信服务号/小程序</w:t>
      </w:r>
      <w:r>
        <w:rPr>
          <w:rFonts w:hint="eastAsia" w:ascii="黑体" w:hAnsi="黑体" w:eastAsia="黑体"/>
          <w:b/>
          <w:sz w:val="48"/>
          <w:szCs w:val="48"/>
        </w:rPr>
        <w:t>制作确认书</w:t>
      </w:r>
    </w:p>
    <w:tbl>
      <w:tblPr>
        <w:tblStyle w:val="7"/>
        <w:tblpPr w:leftFromText="180" w:rightFromText="180" w:vertAnchor="text" w:horzAnchor="page" w:tblpXSpec="center" w:tblpY="319"/>
        <w:tblOverlap w:val="never"/>
        <w:tblW w:w="101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6"/>
        <w:gridCol w:w="4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546" w:type="dxa"/>
          </w:tcPr>
          <w:p>
            <w:pPr>
              <w:rPr>
                <w:rFonts w:hint="eastAsia" w:eastAsia="宋体"/>
                <w:bCs/>
                <w:color w:val="00000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0"/>
                <w:szCs w:val="21"/>
              </w:rPr>
              <w:t>收件人</w:t>
            </w:r>
            <w:r>
              <w:rPr>
                <w:rFonts w:hint="eastAsia"/>
                <w:bCs/>
                <w:color w:val="000000"/>
                <w:sz w:val="20"/>
                <w:szCs w:val="21"/>
                <w:lang w:val="en-US" w:eastAsia="zh-CN"/>
              </w:rPr>
              <w:t>：</w:t>
            </w:r>
            <w:r>
              <w:rPr>
                <w:rFonts w:hint="eastAsia"/>
              </w:rPr>
              <w:t>西安鸿基现代农业有限责任公</w:t>
            </w:r>
            <w:r>
              <w:rPr>
                <w:rFonts w:hint="eastAsia"/>
                <w:lang w:val="en-US" w:eastAsia="zh-CN"/>
              </w:rPr>
              <w:t>司</w:t>
            </w:r>
          </w:p>
          <w:p>
            <w:pPr>
              <w:rPr>
                <w:rFonts w:hint="eastAsia" w:eastAsia="宋体"/>
                <w:b/>
                <w:bCs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0"/>
                <w:szCs w:val="21"/>
              </w:rPr>
              <w:t xml:space="preserve"> TO：</w:t>
            </w:r>
          </w:p>
        </w:tc>
        <w:tc>
          <w:tcPr>
            <w:tcW w:w="4609" w:type="dxa"/>
          </w:tcPr>
          <w:p>
            <w:pPr>
              <w:rPr>
                <w:b/>
                <w:bCs/>
                <w:color w:val="000000"/>
                <w:sz w:val="20"/>
                <w:szCs w:val="21"/>
                <w:lang w:val="en-US"/>
              </w:rPr>
            </w:pPr>
            <w:r>
              <w:rPr>
                <w:rFonts w:hint="eastAsia"/>
                <w:bCs/>
                <w:color w:val="000000"/>
                <w:sz w:val="20"/>
                <w:szCs w:val="21"/>
              </w:rPr>
              <w:t>发件人：</w:t>
            </w:r>
            <w:r>
              <w:rPr>
                <w:rFonts w:hint="eastAsia"/>
                <w:bCs/>
                <w:color w:val="000000"/>
                <w:sz w:val="20"/>
                <w:szCs w:val="21"/>
                <w:lang w:val="en-US" w:eastAsia="zh-CN"/>
              </w:rPr>
              <w:t>马明旺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546" w:type="dxa"/>
          </w:tcPr>
          <w:p>
            <w:pPr>
              <w:rPr>
                <w:rFonts w:hint="eastAsia"/>
                <w:bCs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0"/>
                <w:szCs w:val="21"/>
              </w:rPr>
              <w:t>单位</w:t>
            </w:r>
            <w:r>
              <w:rPr>
                <w:rFonts w:hint="eastAsia"/>
                <w:bCs/>
                <w:color w:val="000000"/>
                <w:sz w:val="20"/>
                <w:szCs w:val="21"/>
                <w:lang w:eastAsia="zh-CN"/>
              </w:rPr>
              <w:t>：</w:t>
            </w:r>
            <w:r>
              <w:rPr>
                <w:rFonts w:hint="eastAsia"/>
              </w:rPr>
              <w:t>西安鸿基现代农业有限责任公</w:t>
            </w:r>
            <w:r>
              <w:rPr>
                <w:rFonts w:hint="eastAsia"/>
                <w:lang w:val="en-US" w:eastAsia="zh-CN"/>
              </w:rPr>
              <w:t>司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b/>
                <w:bCs/>
                <w:color w:val="000000"/>
                <w:sz w:val="20"/>
                <w:szCs w:val="21"/>
              </w:rPr>
            </w:pPr>
            <w:r>
              <w:rPr>
                <w:rFonts w:hint="eastAsia"/>
                <w:bCs/>
                <w:color w:val="000000"/>
                <w:sz w:val="20"/>
                <w:szCs w:val="21"/>
              </w:rPr>
              <w:t>Company</w:t>
            </w:r>
          </w:p>
        </w:tc>
        <w:tc>
          <w:tcPr>
            <w:tcW w:w="4609" w:type="dxa"/>
          </w:tcPr>
          <w:p>
            <w:pPr>
              <w:rPr>
                <w:color w:val="000000"/>
                <w:sz w:val="2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1"/>
              </w:rPr>
              <w:t>部门：</w:t>
            </w:r>
            <w:r>
              <w:rPr>
                <w:color w:val="000000"/>
                <w:sz w:val="2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1"/>
                <w:lang w:eastAsia="zh-CN"/>
              </w:rPr>
              <w:t>设计部</w:t>
            </w:r>
            <w:r>
              <w:rPr>
                <w:color w:val="000000"/>
                <w:sz w:val="20"/>
                <w:szCs w:val="21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1"/>
              </w:rPr>
              <w:t>Department：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5546" w:type="dxa"/>
          </w:tcPr>
          <w:p>
            <w:pPr>
              <w:rPr>
                <w:bCs/>
                <w:color w:val="000000"/>
                <w:sz w:val="20"/>
                <w:szCs w:val="21"/>
              </w:rPr>
            </w:pPr>
            <w:r>
              <w:rPr>
                <w:rFonts w:hint="eastAsia"/>
                <w:bCs/>
                <w:color w:val="000000"/>
                <w:sz w:val="20"/>
                <w:szCs w:val="21"/>
              </w:rPr>
              <w:t>收件人传真：</w:t>
            </w:r>
          </w:p>
          <w:p>
            <w:pPr>
              <w:rPr>
                <w:bCs/>
                <w:color w:val="000000"/>
                <w:sz w:val="20"/>
                <w:szCs w:val="21"/>
              </w:rPr>
            </w:pPr>
            <w:r>
              <w:rPr>
                <w:rFonts w:hint="eastAsia"/>
                <w:bCs/>
                <w:color w:val="000000"/>
                <w:sz w:val="20"/>
                <w:szCs w:val="21"/>
              </w:rPr>
              <w:t>Fax:</w:t>
            </w:r>
          </w:p>
        </w:tc>
        <w:tc>
          <w:tcPr>
            <w:tcW w:w="4609" w:type="dxa"/>
          </w:tcPr>
          <w:p>
            <w:pPr>
              <w:rPr>
                <w:rFonts w:hint="eastAsia"/>
                <w:color w:val="000000"/>
                <w:sz w:val="2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1"/>
              </w:rPr>
              <w:t>发件人传真：</w:t>
            </w:r>
          </w:p>
          <w:p>
            <w:pPr>
              <w:rPr>
                <w:sz w:val="2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1"/>
              </w:rPr>
              <w:t>Fax: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546" w:type="dxa"/>
          </w:tcPr>
          <w:p>
            <w:pPr>
              <w:rPr>
                <w:b/>
                <w:bCs/>
                <w:color w:val="000000"/>
                <w:sz w:val="20"/>
                <w:szCs w:val="21"/>
              </w:rPr>
            </w:pPr>
            <w:r>
              <w:rPr>
                <w:rFonts w:hint="eastAsia"/>
                <w:bCs/>
                <w:color w:val="000000"/>
                <w:sz w:val="20"/>
                <w:szCs w:val="21"/>
              </w:rPr>
              <w:t>日期：</w:t>
            </w:r>
          </w:p>
          <w:p>
            <w:pPr>
              <w:rPr>
                <w:b/>
                <w:bCs/>
                <w:color w:val="000000"/>
                <w:sz w:val="20"/>
                <w:szCs w:val="21"/>
              </w:rPr>
            </w:pPr>
            <w:r>
              <w:rPr>
                <w:rFonts w:hint="eastAsia"/>
                <w:bCs/>
                <w:color w:val="000000"/>
                <w:sz w:val="20"/>
                <w:szCs w:val="21"/>
              </w:rPr>
              <w:t>Date:</w:t>
            </w:r>
          </w:p>
        </w:tc>
        <w:tc>
          <w:tcPr>
            <w:tcW w:w="4609" w:type="dxa"/>
          </w:tcPr>
          <w:p>
            <w:pPr>
              <w:rPr>
                <w:rFonts w:hint="eastAsia"/>
                <w:color w:val="000000"/>
                <w:sz w:val="20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1"/>
              </w:rPr>
              <w:t>电话：</w:t>
            </w:r>
            <w:r>
              <w:rPr>
                <w:rFonts w:hint="eastAsia"/>
                <w:color w:val="000000"/>
                <w:sz w:val="20"/>
                <w:szCs w:val="21"/>
                <w:lang w:val="en-US" w:eastAsia="zh-CN"/>
              </w:rPr>
              <w:t>18629629010</w:t>
            </w:r>
          </w:p>
          <w:p>
            <w:pPr>
              <w:rPr>
                <w:color w:val="000000"/>
                <w:sz w:val="2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1"/>
              </w:rPr>
              <w:t>Tel:</w:t>
            </w:r>
            <w:r>
              <w:rPr>
                <w:color w:val="000000"/>
                <w:sz w:val="2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5546" w:type="dxa"/>
          </w:tcPr>
          <w:p>
            <w:pPr>
              <w:rPr>
                <w:rFonts w:hint="eastAsia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1"/>
              </w:rPr>
              <w:t>邮箱</w:t>
            </w:r>
            <w:r>
              <w:rPr>
                <w:rFonts w:hint="eastAsia"/>
                <w:color w:val="000000"/>
                <w:sz w:val="20"/>
                <w:szCs w:val="21"/>
                <w:lang w:eastAsia="zh-CN"/>
              </w:rPr>
              <w:t>：</w:t>
            </w:r>
          </w:p>
          <w:p>
            <w:pPr>
              <w:rPr>
                <w:b/>
                <w:bCs/>
                <w:color w:val="000000"/>
                <w:sz w:val="20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1"/>
              </w:rPr>
              <w:t>Email:</w:t>
            </w:r>
          </w:p>
        </w:tc>
        <w:tc>
          <w:tcPr>
            <w:tcW w:w="4609" w:type="dxa"/>
          </w:tcPr>
          <w:p>
            <w:pPr>
              <w:rPr>
                <w:color w:val="000000"/>
                <w:sz w:val="2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1"/>
              </w:rPr>
              <w:t>邮箱：</w:t>
            </w:r>
            <w:r>
              <w:rPr>
                <w:rFonts w:hint="eastAsia"/>
                <w:color w:val="000000"/>
                <w:sz w:val="20"/>
                <w:szCs w:val="21"/>
                <w:lang w:val="en-US" w:eastAsia="zh-CN"/>
              </w:rPr>
              <w:t>493438590@qq.com</w:t>
            </w:r>
          </w:p>
          <w:p>
            <w:pPr>
              <w:rPr>
                <w:color w:val="000000"/>
                <w:sz w:val="2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1"/>
              </w:rPr>
              <w:t>Email:</w:t>
            </w:r>
            <w:r>
              <w:rPr>
                <w:color w:val="000000"/>
                <w:sz w:val="20"/>
                <w:szCs w:val="21"/>
              </w:rPr>
              <w:t xml:space="preserve"> </w:t>
            </w:r>
          </w:p>
        </w:tc>
      </w:tr>
    </w:tbl>
    <w:p>
      <w:pPr>
        <w:spacing w:line="276" w:lineRule="auto"/>
        <w:rPr>
          <w:rFonts w:hint="eastAsia"/>
        </w:rPr>
      </w:pPr>
    </w:p>
    <w:p>
      <w:pPr>
        <w:spacing w:line="276" w:lineRule="auto"/>
      </w:pPr>
      <w:r>
        <w:rPr>
          <w:rFonts w:hint="eastAsia"/>
        </w:rPr>
        <w:t>尊敬的客户：</w:t>
      </w:r>
    </w:p>
    <w:p>
      <w:pPr>
        <w:spacing w:line="276" w:lineRule="auto"/>
        <w:ind w:firstLine="315" w:firstLineChars="150"/>
      </w:pPr>
      <w:r>
        <w:rPr>
          <w:rFonts w:hint="eastAsia"/>
        </w:rPr>
        <w:t>您好！非常感谢您选择西安邦易网络科技有限公司的微信服务，贵公司</w:t>
      </w:r>
      <w:r>
        <w:rPr>
          <w:rFonts w:hint="eastAsia"/>
          <w:lang w:eastAsia="zh-CN"/>
        </w:rPr>
        <w:t>微信小程序</w:t>
      </w:r>
      <w:r>
        <w:rPr>
          <w:rFonts w:hint="eastAsia"/>
        </w:rPr>
        <w:t>已根据您提供的相关资料及要求完成制作，需要您协助予以验收确认。</w:t>
      </w:r>
    </w:p>
    <w:p>
      <w:pPr>
        <w:spacing w:line="276" w:lineRule="auto"/>
      </w:pPr>
      <w:r>
        <w:rPr>
          <w:rFonts w:hint="eastAsia"/>
        </w:rPr>
        <w:t xml:space="preserve">    为了更好的为您提供后续服务，请在收到此微信验收确认书后两个工作日内签字盖章回传我司，我们将在收到您的回执后，开始下一步工作。</w:t>
      </w:r>
    </w:p>
    <w:p>
      <w:pPr>
        <w:spacing w:line="276" w:lineRule="auto"/>
        <w:ind w:firstLine="420"/>
      </w:pPr>
      <w:r>
        <w:rPr>
          <w:rFonts w:hint="eastAsia"/>
        </w:rPr>
        <w:t>顺祝商祺！</w:t>
      </w:r>
    </w:p>
    <w:p>
      <w:pPr>
        <w:spacing w:line="276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</w:rPr>
        <w:t>-------------------------------------------------------------------</w:t>
      </w:r>
      <w:r>
        <w:rPr>
          <w:rFonts w:hint="eastAsia"/>
          <w:b/>
          <w:sz w:val="28"/>
          <w:szCs w:val="28"/>
        </w:rPr>
        <w:t xml:space="preserve">                        </w:t>
      </w:r>
    </w:p>
    <w:p>
      <w:pPr>
        <w:spacing w:line="276" w:lineRule="auto"/>
        <w:jc w:val="center"/>
        <w:rPr>
          <w:rFonts w:hint="eastAsia"/>
          <w:b/>
          <w:sz w:val="28"/>
          <w:szCs w:val="28"/>
        </w:rPr>
      </w:pPr>
    </w:p>
    <w:p>
      <w:pPr>
        <w:spacing w:line="27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客 户 确 认 栏</w:t>
      </w:r>
    </w:p>
    <w:p>
      <w:pPr>
        <w:spacing w:line="276" w:lineRule="auto"/>
        <w:ind w:firstLine="420" w:firstLineChars="200"/>
        <w:rPr>
          <w:rFonts w:hint="eastAsia"/>
        </w:rPr>
      </w:pPr>
      <w:r>
        <w:rPr>
          <w:rFonts w:hint="eastAsia"/>
        </w:rPr>
        <w:t>经我公司验收，西安邦易网络科技有限公司为我司设计制作的</w:t>
      </w:r>
      <w:r>
        <w:rPr>
          <w:rFonts w:hint="eastAsia"/>
          <w:lang w:eastAsia="zh-CN"/>
        </w:rPr>
        <w:t>微信小程序</w:t>
      </w:r>
      <w:r>
        <w:rPr>
          <w:rFonts w:hint="eastAsia"/>
        </w:rPr>
        <w:t>我司以确认，并符合我司要求，现同意确认</w:t>
      </w:r>
      <w:r>
        <w:rPr>
          <w:rFonts w:hint="eastAsia"/>
          <w:lang w:eastAsia="zh-CN"/>
        </w:rPr>
        <w:t>微信小程序</w:t>
      </w:r>
      <w:r>
        <w:rPr>
          <w:rFonts w:hint="eastAsia"/>
        </w:rPr>
        <w:t>，特此认可。</w:t>
      </w:r>
    </w:p>
    <w:p>
      <w:pPr>
        <w:spacing w:line="276" w:lineRule="auto"/>
        <w:ind w:firstLine="420" w:firstLineChars="200"/>
        <w:rPr>
          <w:rFonts w:hint="eastAsia"/>
        </w:rPr>
      </w:pPr>
    </w:p>
    <w:p>
      <w:pPr>
        <w:spacing w:line="276" w:lineRule="auto"/>
        <w:ind w:firstLine="420"/>
        <w:rPr>
          <w:rFonts w:hint="eastAsia"/>
          <w:u w:val="single"/>
          <w:lang w:val="en-US" w:eastAsia="zh-CN"/>
        </w:rPr>
      </w:pPr>
      <w:r>
        <w:rPr>
          <w:rFonts w:hint="eastAsia"/>
        </w:rPr>
        <w:t>单位名称：</w:t>
      </w:r>
      <w:r>
        <w:rPr>
          <w:rFonts w:hint="eastAsia"/>
          <w:u w:val="single"/>
          <w:lang w:val="en-US" w:eastAsia="zh-CN"/>
        </w:rPr>
        <w:t xml:space="preserve">                               </w:t>
      </w:r>
    </w:p>
    <w:p>
      <w:pPr>
        <w:spacing w:line="276" w:lineRule="auto"/>
        <w:ind w:firstLine="420"/>
        <w:rPr>
          <w:rFonts w:hint="eastAsia"/>
          <w:u w:val="single"/>
          <w:lang w:val="en-US" w:eastAsia="zh-CN"/>
        </w:rPr>
      </w:pPr>
    </w:p>
    <w:p>
      <w:pPr>
        <w:spacing w:after="156" w:afterLines="50" w:line="276" w:lineRule="auto"/>
        <w:ind w:firstLine="420"/>
        <w:rPr>
          <w:rFonts w:hint="eastAsia"/>
        </w:rPr>
      </w:pPr>
      <w:r>
        <w:rPr>
          <w:rFonts w:hint="eastAsia"/>
        </w:rPr>
        <w:t>确 认 人：</w:t>
      </w:r>
      <w:r>
        <w:rPr>
          <w:rFonts w:hint="eastAsia"/>
          <w:u w:val="single"/>
          <w:lang w:val="en-US" w:eastAsia="zh-CN"/>
        </w:rPr>
        <w:t xml:space="preserve">                  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确认时间：</w:t>
      </w:r>
      <w:r>
        <w:rPr>
          <w:rFonts w:hint="eastAsia"/>
          <w:u w:val="single"/>
          <w:lang w:val="en-US" w:eastAsia="zh-CN"/>
        </w:rPr>
        <w:t xml:space="preserve">                  </w:t>
      </w:r>
      <w:r>
        <w:rPr>
          <w:rFonts w:hint="eastAsia"/>
          <w:lang w:eastAsia="zh-CN"/>
        </w:rPr>
        <w:t>（日期必填）</w:t>
      </w:r>
      <w:r>
        <w:rPr>
          <w:rFonts w:hint="eastAsia"/>
        </w:rPr>
        <w:t xml:space="preserve">             </w:t>
      </w:r>
    </w:p>
    <w:p>
      <w:pPr>
        <w:spacing w:after="156" w:afterLines="50" w:line="276" w:lineRule="auto"/>
        <w:ind w:firstLine="420"/>
        <w:rPr>
          <w:rFonts w:hint="eastAsia" w:ascii="宋体" w:hAnsi="宋体"/>
          <w:b/>
          <w:sz w:val="24"/>
        </w:rPr>
      </w:pPr>
    </w:p>
    <w:p>
      <w:pPr>
        <w:spacing w:after="156" w:afterLines="50" w:line="276" w:lineRule="auto"/>
      </w:pPr>
      <w:r>
        <w:rPr>
          <w:rFonts w:hint="eastAsia" w:ascii="宋体" w:hAnsi="宋体"/>
          <w:b/>
          <w:sz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</w:rPr>
        <w:t>盖章</w:t>
      </w:r>
      <w:r>
        <w:rPr>
          <w:rFonts w:hint="eastAsia" w:ascii="宋体" w:hAnsi="宋体"/>
          <w:szCs w:val="21"/>
        </w:rPr>
        <w:t>（必需）</w:t>
      </w:r>
      <w:r>
        <w:rPr>
          <w:rFonts w:hint="eastAsia"/>
        </w:rPr>
        <w:t>：</w:t>
      </w:r>
    </w:p>
    <w:sectPr>
      <w:headerReference r:id="rId3" w:type="default"/>
      <w:footerReference r:id="rId4" w:type="default"/>
      <w:pgSz w:w="11850" w:h="16783"/>
      <w:pgMar w:top="1440" w:right="1134" w:bottom="1440" w:left="1134" w:header="567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邦易科技设计部专用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  <w:lang w:val="en-US" w:eastAsia="zh-CN"/>
      </w:rPr>
      <w:drawing>
        <wp:inline distT="0" distB="0" distL="114300" distR="114300">
          <wp:extent cx="899795" cy="336550"/>
          <wp:effectExtent l="0" t="0" r="14605" b="6350"/>
          <wp:docPr id="2" name="图片 2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795" cy="336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      </w:t>
    </w:r>
    <w:r>
      <w:rPr>
        <w:rFonts w:hint="eastAsia" w:ascii="微软雅黑" w:hAnsi="微软雅黑" w:eastAsia="微软雅黑" w:cs="微软雅黑"/>
      </w:rPr>
      <w:t>西安邦易网络科技有限公司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56963"/>
    <w:rsid w:val="000244AB"/>
    <w:rsid w:val="00155921"/>
    <w:rsid w:val="001F0821"/>
    <w:rsid w:val="003E6BE7"/>
    <w:rsid w:val="003F0EE5"/>
    <w:rsid w:val="00597B60"/>
    <w:rsid w:val="005F5C60"/>
    <w:rsid w:val="00646E32"/>
    <w:rsid w:val="006B4E9A"/>
    <w:rsid w:val="007A4ED3"/>
    <w:rsid w:val="00802907"/>
    <w:rsid w:val="00803BFC"/>
    <w:rsid w:val="00A41E13"/>
    <w:rsid w:val="00BB5727"/>
    <w:rsid w:val="00CF5EEB"/>
    <w:rsid w:val="00D96969"/>
    <w:rsid w:val="00DA5CCA"/>
    <w:rsid w:val="00DB3A5E"/>
    <w:rsid w:val="00DE64C4"/>
    <w:rsid w:val="00E04BDE"/>
    <w:rsid w:val="00E56963"/>
    <w:rsid w:val="00E92BCF"/>
    <w:rsid w:val="00FD4F70"/>
    <w:rsid w:val="01137BBC"/>
    <w:rsid w:val="0185498B"/>
    <w:rsid w:val="01E811AC"/>
    <w:rsid w:val="02704A75"/>
    <w:rsid w:val="02B677B8"/>
    <w:rsid w:val="033311CF"/>
    <w:rsid w:val="04D25401"/>
    <w:rsid w:val="04F16072"/>
    <w:rsid w:val="054E479B"/>
    <w:rsid w:val="055424CE"/>
    <w:rsid w:val="06954CC2"/>
    <w:rsid w:val="08D81B00"/>
    <w:rsid w:val="090850B0"/>
    <w:rsid w:val="09483A19"/>
    <w:rsid w:val="095727C9"/>
    <w:rsid w:val="0A4730B3"/>
    <w:rsid w:val="0A8A71D7"/>
    <w:rsid w:val="0B165D6F"/>
    <w:rsid w:val="0B2358E8"/>
    <w:rsid w:val="0B673042"/>
    <w:rsid w:val="0BDE1ED0"/>
    <w:rsid w:val="0C125597"/>
    <w:rsid w:val="0C2E53B2"/>
    <w:rsid w:val="0C9153AE"/>
    <w:rsid w:val="0D130DFF"/>
    <w:rsid w:val="0DED4566"/>
    <w:rsid w:val="0E0E3209"/>
    <w:rsid w:val="0E3D5069"/>
    <w:rsid w:val="0F0373B1"/>
    <w:rsid w:val="0F2F5BB7"/>
    <w:rsid w:val="0F312CDE"/>
    <w:rsid w:val="0F4C5227"/>
    <w:rsid w:val="0F6F6A87"/>
    <w:rsid w:val="0FB2210C"/>
    <w:rsid w:val="0FB55E92"/>
    <w:rsid w:val="0FCF46FF"/>
    <w:rsid w:val="10C96387"/>
    <w:rsid w:val="11572583"/>
    <w:rsid w:val="11740F7F"/>
    <w:rsid w:val="120E02AD"/>
    <w:rsid w:val="12DD5483"/>
    <w:rsid w:val="135D1254"/>
    <w:rsid w:val="13B11666"/>
    <w:rsid w:val="142B07C8"/>
    <w:rsid w:val="14E36A97"/>
    <w:rsid w:val="14EC51E3"/>
    <w:rsid w:val="15105C2B"/>
    <w:rsid w:val="155A2544"/>
    <w:rsid w:val="15981D1B"/>
    <w:rsid w:val="16BD5EE5"/>
    <w:rsid w:val="17346FDF"/>
    <w:rsid w:val="17BF195D"/>
    <w:rsid w:val="18DD0E7A"/>
    <w:rsid w:val="193D02AD"/>
    <w:rsid w:val="1C21756F"/>
    <w:rsid w:val="1CE21A70"/>
    <w:rsid w:val="1CE44F73"/>
    <w:rsid w:val="1D82009B"/>
    <w:rsid w:val="1DAE5F39"/>
    <w:rsid w:val="1F2025C0"/>
    <w:rsid w:val="1F4B2BA7"/>
    <w:rsid w:val="20330751"/>
    <w:rsid w:val="20D1438F"/>
    <w:rsid w:val="229C5D07"/>
    <w:rsid w:val="231E0D2F"/>
    <w:rsid w:val="23533F2D"/>
    <w:rsid w:val="23666ADC"/>
    <w:rsid w:val="23E618B1"/>
    <w:rsid w:val="246C4A50"/>
    <w:rsid w:val="24A921B6"/>
    <w:rsid w:val="24DF150B"/>
    <w:rsid w:val="25CF5570"/>
    <w:rsid w:val="27070C17"/>
    <w:rsid w:val="27700540"/>
    <w:rsid w:val="27966A8A"/>
    <w:rsid w:val="28087E52"/>
    <w:rsid w:val="28292C21"/>
    <w:rsid w:val="2991381D"/>
    <w:rsid w:val="29BF003D"/>
    <w:rsid w:val="2AAF5455"/>
    <w:rsid w:val="2B424612"/>
    <w:rsid w:val="2B455403"/>
    <w:rsid w:val="2BF710F7"/>
    <w:rsid w:val="2BFE73BA"/>
    <w:rsid w:val="2C1D1E6D"/>
    <w:rsid w:val="2C4649EE"/>
    <w:rsid w:val="2C504C18"/>
    <w:rsid w:val="2C99284F"/>
    <w:rsid w:val="2CB40848"/>
    <w:rsid w:val="2D437A51"/>
    <w:rsid w:val="2D6F60A4"/>
    <w:rsid w:val="2F2118C0"/>
    <w:rsid w:val="2FE36F9E"/>
    <w:rsid w:val="303D0783"/>
    <w:rsid w:val="308E3936"/>
    <w:rsid w:val="30AC2AF9"/>
    <w:rsid w:val="30F22ADB"/>
    <w:rsid w:val="325E612F"/>
    <w:rsid w:val="3312417E"/>
    <w:rsid w:val="33320376"/>
    <w:rsid w:val="33492C91"/>
    <w:rsid w:val="3358477A"/>
    <w:rsid w:val="33DB4550"/>
    <w:rsid w:val="34623382"/>
    <w:rsid w:val="362F588D"/>
    <w:rsid w:val="36AB4E58"/>
    <w:rsid w:val="36E52B02"/>
    <w:rsid w:val="36F26CFB"/>
    <w:rsid w:val="37016FCE"/>
    <w:rsid w:val="375A56E8"/>
    <w:rsid w:val="37652B0B"/>
    <w:rsid w:val="38C3481B"/>
    <w:rsid w:val="38F170E3"/>
    <w:rsid w:val="396329FA"/>
    <w:rsid w:val="39F9157D"/>
    <w:rsid w:val="3A3309CD"/>
    <w:rsid w:val="3A4A426C"/>
    <w:rsid w:val="3AFE062D"/>
    <w:rsid w:val="3B0B120F"/>
    <w:rsid w:val="3B97648B"/>
    <w:rsid w:val="3BD22CCE"/>
    <w:rsid w:val="3C245CCA"/>
    <w:rsid w:val="3CD62A5B"/>
    <w:rsid w:val="3D7816B3"/>
    <w:rsid w:val="3F174C11"/>
    <w:rsid w:val="3F25135B"/>
    <w:rsid w:val="3F395AC9"/>
    <w:rsid w:val="3F5159D9"/>
    <w:rsid w:val="3F6D4C9E"/>
    <w:rsid w:val="3FFB5937"/>
    <w:rsid w:val="41325B91"/>
    <w:rsid w:val="414B422F"/>
    <w:rsid w:val="415C121C"/>
    <w:rsid w:val="41694466"/>
    <w:rsid w:val="41822224"/>
    <w:rsid w:val="418F7DCA"/>
    <w:rsid w:val="423537F8"/>
    <w:rsid w:val="424275A4"/>
    <w:rsid w:val="42973D65"/>
    <w:rsid w:val="42C252CD"/>
    <w:rsid w:val="43212B30"/>
    <w:rsid w:val="43A44E8D"/>
    <w:rsid w:val="43F5638C"/>
    <w:rsid w:val="4431611A"/>
    <w:rsid w:val="44375416"/>
    <w:rsid w:val="44437295"/>
    <w:rsid w:val="44E24D0F"/>
    <w:rsid w:val="44F0563F"/>
    <w:rsid w:val="45583EBF"/>
    <w:rsid w:val="459228FB"/>
    <w:rsid w:val="45AB21DA"/>
    <w:rsid w:val="47A07192"/>
    <w:rsid w:val="47FA378F"/>
    <w:rsid w:val="480510B4"/>
    <w:rsid w:val="481A73A7"/>
    <w:rsid w:val="481C3C2A"/>
    <w:rsid w:val="48B765B0"/>
    <w:rsid w:val="48CA6D43"/>
    <w:rsid w:val="49065869"/>
    <w:rsid w:val="4937551C"/>
    <w:rsid w:val="4B03288A"/>
    <w:rsid w:val="4B865931"/>
    <w:rsid w:val="4C78174C"/>
    <w:rsid w:val="4CB531EC"/>
    <w:rsid w:val="4D440B9E"/>
    <w:rsid w:val="4D617BD9"/>
    <w:rsid w:val="4F1E5A7C"/>
    <w:rsid w:val="4F3C208C"/>
    <w:rsid w:val="4F46299B"/>
    <w:rsid w:val="509B350C"/>
    <w:rsid w:val="51465964"/>
    <w:rsid w:val="51C009EC"/>
    <w:rsid w:val="542567FF"/>
    <w:rsid w:val="54303AF0"/>
    <w:rsid w:val="543E66EE"/>
    <w:rsid w:val="549A4AA0"/>
    <w:rsid w:val="54AF723B"/>
    <w:rsid w:val="54E94479"/>
    <w:rsid w:val="5574556B"/>
    <w:rsid w:val="55964BA7"/>
    <w:rsid w:val="5607569D"/>
    <w:rsid w:val="566775D0"/>
    <w:rsid w:val="585A4D99"/>
    <w:rsid w:val="587218F1"/>
    <w:rsid w:val="58D056E3"/>
    <w:rsid w:val="58EA31E5"/>
    <w:rsid w:val="591929BF"/>
    <w:rsid w:val="597E7B97"/>
    <w:rsid w:val="5AB14BC0"/>
    <w:rsid w:val="5B910FC9"/>
    <w:rsid w:val="5BB811F6"/>
    <w:rsid w:val="5DA16314"/>
    <w:rsid w:val="5DD21CFB"/>
    <w:rsid w:val="5E6D0F97"/>
    <w:rsid w:val="5E716381"/>
    <w:rsid w:val="5E84323F"/>
    <w:rsid w:val="5E903710"/>
    <w:rsid w:val="5FA51FBB"/>
    <w:rsid w:val="600022DD"/>
    <w:rsid w:val="60A45A23"/>
    <w:rsid w:val="61DB091C"/>
    <w:rsid w:val="629703F9"/>
    <w:rsid w:val="629B3DE9"/>
    <w:rsid w:val="62B84C94"/>
    <w:rsid w:val="63760291"/>
    <w:rsid w:val="63B72C60"/>
    <w:rsid w:val="63F10007"/>
    <w:rsid w:val="64900E0A"/>
    <w:rsid w:val="64B25541"/>
    <w:rsid w:val="64CD2E7E"/>
    <w:rsid w:val="65312B91"/>
    <w:rsid w:val="65D45C1E"/>
    <w:rsid w:val="65DF5930"/>
    <w:rsid w:val="669E2828"/>
    <w:rsid w:val="673302A8"/>
    <w:rsid w:val="674776EC"/>
    <w:rsid w:val="686504D6"/>
    <w:rsid w:val="68C504EF"/>
    <w:rsid w:val="68F72789"/>
    <w:rsid w:val="691C462E"/>
    <w:rsid w:val="69B50F31"/>
    <w:rsid w:val="69C24F9B"/>
    <w:rsid w:val="6A136472"/>
    <w:rsid w:val="6A4F4B03"/>
    <w:rsid w:val="6A5C5E3F"/>
    <w:rsid w:val="6B426304"/>
    <w:rsid w:val="6BD43838"/>
    <w:rsid w:val="6BD51EC7"/>
    <w:rsid w:val="6E8F4D52"/>
    <w:rsid w:val="6EE7141A"/>
    <w:rsid w:val="6F753043"/>
    <w:rsid w:val="6FD8686D"/>
    <w:rsid w:val="70D26EF3"/>
    <w:rsid w:val="714E67DD"/>
    <w:rsid w:val="71573D01"/>
    <w:rsid w:val="71EC645F"/>
    <w:rsid w:val="72D41FBB"/>
    <w:rsid w:val="72D71659"/>
    <w:rsid w:val="732A5EDF"/>
    <w:rsid w:val="736F68EF"/>
    <w:rsid w:val="73E1496B"/>
    <w:rsid w:val="744B7F19"/>
    <w:rsid w:val="76307777"/>
    <w:rsid w:val="76933E69"/>
    <w:rsid w:val="76EE55AC"/>
    <w:rsid w:val="772A6ABF"/>
    <w:rsid w:val="781F11A1"/>
    <w:rsid w:val="785E4509"/>
    <w:rsid w:val="79FE2930"/>
    <w:rsid w:val="7ACF4EFE"/>
    <w:rsid w:val="7AF10503"/>
    <w:rsid w:val="7BA60E62"/>
    <w:rsid w:val="7C245B39"/>
    <w:rsid w:val="7C983A7A"/>
    <w:rsid w:val="7C9861A5"/>
    <w:rsid w:val="7E4D2E5F"/>
    <w:rsid w:val="7EA20E74"/>
    <w:rsid w:val="7EDA2134"/>
    <w:rsid w:val="7F116C11"/>
    <w:rsid w:val="7FAB52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462</Characters>
  <Lines>3</Lines>
  <Paragraphs>1</Paragraphs>
  <TotalTime>0</TotalTime>
  <ScaleCrop>false</ScaleCrop>
  <LinksUpToDate>false</LinksUpToDate>
  <CharactersWithSpaces>542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2015-06-15T03:26:00Z</dcterms:created>
  <dc:creator>user</dc:creator>
  <cp:lastModifiedBy>Administrator</cp:lastModifiedBy>
  <cp:lastPrinted>2016-10-20T02:52:00Z</cp:lastPrinted>
  <dcterms:modified xsi:type="dcterms:W3CDTF">2018-10-15T09:36:22Z</dcterms:modified>
  <dc:title>网站首页确认书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